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D5324" w14:textId="1D4F92B4" w:rsidR="002814F8" w:rsidRPr="00D406A3" w:rsidRDefault="006B1819" w:rsidP="002814F8">
      <w:pPr>
        <w:spacing w:after="0" w:line="240" w:lineRule="auto"/>
        <w:rPr>
          <w:rFonts w:ascii="Arial" w:hAnsi="Arial" w:cs="Arial"/>
          <w:b/>
          <w:sz w:val="20"/>
          <w:szCs w:val="20"/>
        </w:rPr>
      </w:pPr>
      <w:r w:rsidRPr="00D406A3">
        <w:rPr>
          <w:rFonts w:ascii="Arial" w:hAnsi="Arial" w:cs="Arial"/>
          <w:b/>
          <w:sz w:val="20"/>
          <w:szCs w:val="20"/>
        </w:rPr>
        <w:t xml:space="preserve">In-person with Zoom option for guests. </w:t>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002814F8" w:rsidRPr="00D406A3">
        <w:rPr>
          <w:rFonts w:ascii="Arial" w:hAnsi="Arial" w:cs="Arial"/>
          <w:b/>
          <w:sz w:val="20"/>
          <w:szCs w:val="20"/>
        </w:rPr>
        <w:t xml:space="preserve"> </w:t>
      </w:r>
    </w:p>
    <w:p w14:paraId="4AC6C066" w14:textId="0781081B" w:rsidR="002814F8" w:rsidRPr="00D406A3" w:rsidRDefault="001D41DA" w:rsidP="002814F8">
      <w:pPr>
        <w:spacing w:after="0" w:line="240" w:lineRule="auto"/>
        <w:rPr>
          <w:rFonts w:ascii="Arial" w:hAnsi="Arial" w:cs="Arial"/>
          <w:b/>
          <w:sz w:val="20"/>
          <w:szCs w:val="20"/>
        </w:rPr>
      </w:pPr>
      <w:hyperlink r:id="rId6" w:history="1">
        <w:r w:rsidR="002814F8" w:rsidRPr="00D406A3">
          <w:rPr>
            <w:rStyle w:val="Hyperlink"/>
            <w:rFonts w:ascii="Arial" w:hAnsi="Arial" w:cs="Arial"/>
            <w:b/>
            <w:sz w:val="20"/>
            <w:szCs w:val="20"/>
          </w:rPr>
          <w:t>https://us06web.zoom.us/j/89942794682?pwd=TndRSTdVMlpnMXphbXM1YUdyWS9mdz09</w:t>
        </w:r>
      </w:hyperlink>
    </w:p>
    <w:p w14:paraId="136D668F" w14:textId="213115E4" w:rsidR="002814F8" w:rsidRPr="00D406A3" w:rsidRDefault="002814F8" w:rsidP="002814F8">
      <w:pPr>
        <w:spacing w:after="0" w:line="240" w:lineRule="auto"/>
        <w:rPr>
          <w:rFonts w:ascii="Arial" w:hAnsi="Arial" w:cs="Arial"/>
          <w:b/>
          <w:sz w:val="20"/>
          <w:szCs w:val="20"/>
        </w:rPr>
      </w:pPr>
      <w:r w:rsidRPr="00D406A3">
        <w:rPr>
          <w:rFonts w:ascii="Arial" w:hAnsi="Arial" w:cs="Arial"/>
          <w:b/>
          <w:sz w:val="20"/>
          <w:szCs w:val="20"/>
        </w:rPr>
        <w:t>Meeting ID: 899 4279 4682</w:t>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t>Passcode: 48jYJX</w:t>
      </w:r>
    </w:p>
    <w:p w14:paraId="5BDA5F0F" w14:textId="77777777" w:rsidR="002814F8" w:rsidRPr="00D406A3" w:rsidRDefault="002814F8" w:rsidP="00EC27B1">
      <w:pPr>
        <w:spacing w:after="0" w:line="240" w:lineRule="auto"/>
        <w:jc w:val="center"/>
        <w:rPr>
          <w:rFonts w:ascii="Arial" w:hAnsi="Arial" w:cs="Arial"/>
          <w:b/>
          <w:sz w:val="20"/>
          <w:szCs w:val="20"/>
        </w:rPr>
      </w:pPr>
    </w:p>
    <w:p w14:paraId="66C570F8" w14:textId="1FBF2FF5" w:rsidR="00C877A4" w:rsidRPr="00D406A3" w:rsidRDefault="00E611C1" w:rsidP="00EC27B1">
      <w:pPr>
        <w:spacing w:after="0" w:line="240" w:lineRule="auto"/>
        <w:jc w:val="center"/>
        <w:rPr>
          <w:rFonts w:ascii="Arial" w:hAnsi="Arial" w:cs="Arial"/>
          <w:b/>
          <w:sz w:val="20"/>
          <w:szCs w:val="20"/>
        </w:rPr>
      </w:pPr>
      <w:r w:rsidRPr="00D406A3">
        <w:rPr>
          <w:rFonts w:ascii="Arial" w:hAnsi="Arial" w:cs="Arial"/>
          <w:b/>
          <w:sz w:val="20"/>
          <w:szCs w:val="20"/>
        </w:rPr>
        <w:t xml:space="preserve">Maple Creek School </w:t>
      </w:r>
      <w:r w:rsidR="00345C18" w:rsidRPr="00D406A3">
        <w:rPr>
          <w:rFonts w:ascii="Arial" w:hAnsi="Arial" w:cs="Arial"/>
          <w:b/>
          <w:sz w:val="20"/>
          <w:szCs w:val="20"/>
        </w:rPr>
        <w:t>Agenda</w:t>
      </w:r>
    </w:p>
    <w:p w14:paraId="3F8BCED5" w14:textId="77777777" w:rsidR="00E611C1" w:rsidRPr="00D406A3" w:rsidRDefault="00E611C1" w:rsidP="004C6A8D">
      <w:pPr>
        <w:spacing w:after="0" w:line="240" w:lineRule="auto"/>
        <w:jc w:val="center"/>
        <w:rPr>
          <w:rFonts w:ascii="Arial" w:hAnsi="Arial" w:cs="Arial"/>
          <w:b/>
          <w:sz w:val="20"/>
          <w:szCs w:val="20"/>
        </w:rPr>
      </w:pPr>
      <w:r w:rsidRPr="00D406A3">
        <w:rPr>
          <w:rFonts w:ascii="Arial" w:hAnsi="Arial" w:cs="Arial"/>
          <w:b/>
          <w:sz w:val="20"/>
          <w:szCs w:val="20"/>
        </w:rPr>
        <w:t>15933 Maple Creek Road Korbel, Ca 95550</w:t>
      </w:r>
    </w:p>
    <w:p w14:paraId="46966FB2" w14:textId="2975500D" w:rsidR="00B62EBC" w:rsidRPr="00D406A3" w:rsidRDefault="00D507C6" w:rsidP="007539FA">
      <w:pPr>
        <w:spacing w:after="0" w:line="240" w:lineRule="auto"/>
        <w:jc w:val="center"/>
        <w:rPr>
          <w:rFonts w:ascii="Arial" w:hAnsi="Arial" w:cs="Arial"/>
          <w:b/>
          <w:sz w:val="20"/>
          <w:szCs w:val="20"/>
        </w:rPr>
      </w:pPr>
      <w:r w:rsidRPr="00D406A3">
        <w:rPr>
          <w:rFonts w:ascii="Arial" w:hAnsi="Arial" w:cs="Arial"/>
          <w:b/>
          <w:sz w:val="20"/>
          <w:szCs w:val="20"/>
          <w:u w:val="single"/>
        </w:rPr>
        <w:t xml:space="preserve">Time: </w:t>
      </w:r>
      <w:r w:rsidR="007E0350">
        <w:rPr>
          <w:rFonts w:ascii="Arial" w:hAnsi="Arial" w:cs="Arial"/>
          <w:b/>
          <w:sz w:val="20"/>
          <w:szCs w:val="20"/>
          <w:u w:val="single"/>
        </w:rPr>
        <w:t>April 21</w:t>
      </w:r>
      <w:r w:rsidR="0075226A" w:rsidRPr="00D406A3">
        <w:rPr>
          <w:rFonts w:ascii="Arial" w:hAnsi="Arial" w:cs="Arial"/>
          <w:b/>
          <w:sz w:val="20"/>
          <w:szCs w:val="20"/>
          <w:u w:val="single"/>
        </w:rPr>
        <w:t>, 2023</w:t>
      </w:r>
      <w:r w:rsidR="004A443C" w:rsidRPr="00D406A3">
        <w:rPr>
          <w:rFonts w:ascii="Arial" w:hAnsi="Arial" w:cs="Arial"/>
          <w:b/>
          <w:sz w:val="20"/>
          <w:szCs w:val="20"/>
          <w:u w:val="single"/>
        </w:rPr>
        <w:t xml:space="preserve"> 09:3</w:t>
      </w:r>
      <w:r w:rsidR="00B62EBC" w:rsidRPr="00D406A3">
        <w:rPr>
          <w:rFonts w:ascii="Arial" w:hAnsi="Arial" w:cs="Arial"/>
          <w:b/>
          <w:sz w:val="20"/>
          <w:szCs w:val="20"/>
          <w:u w:val="single"/>
        </w:rPr>
        <w:t>0 AM Pacific T</w:t>
      </w:r>
      <w:r w:rsidR="007539FA" w:rsidRPr="00D406A3">
        <w:rPr>
          <w:rFonts w:ascii="Arial" w:hAnsi="Arial" w:cs="Arial"/>
          <w:b/>
          <w:sz w:val="20"/>
          <w:szCs w:val="20"/>
          <w:u w:val="single"/>
        </w:rPr>
        <w:t>ime</w:t>
      </w:r>
    </w:p>
    <w:p w14:paraId="1447E904" w14:textId="4C4D0E25" w:rsidR="00B62EBC" w:rsidRPr="00D406A3" w:rsidRDefault="00B62EBC" w:rsidP="00B62EBC">
      <w:pPr>
        <w:spacing w:after="0" w:line="240" w:lineRule="auto"/>
        <w:jc w:val="center"/>
        <w:rPr>
          <w:rFonts w:ascii="Arial" w:hAnsi="Arial" w:cs="Arial"/>
          <w:b/>
          <w:sz w:val="20"/>
          <w:szCs w:val="20"/>
          <w:u w:val="single"/>
        </w:rPr>
      </w:pPr>
    </w:p>
    <w:p w14:paraId="1F5219F5" w14:textId="77777777" w:rsidR="00E611C1" w:rsidRPr="00D406A3" w:rsidRDefault="00E611C1" w:rsidP="00E611C1">
      <w:pPr>
        <w:pStyle w:val="ListParagraph"/>
        <w:numPr>
          <w:ilvl w:val="0"/>
          <w:numId w:val="1"/>
        </w:numPr>
        <w:rPr>
          <w:rFonts w:ascii="Arial" w:hAnsi="Arial" w:cs="Arial"/>
          <w:b/>
          <w:sz w:val="20"/>
          <w:szCs w:val="20"/>
        </w:rPr>
      </w:pPr>
      <w:r w:rsidRPr="00D406A3">
        <w:rPr>
          <w:rFonts w:ascii="Arial" w:hAnsi="Arial" w:cs="Arial"/>
          <w:b/>
          <w:sz w:val="20"/>
          <w:szCs w:val="20"/>
        </w:rPr>
        <w:t>Call to Order</w:t>
      </w:r>
      <w:r w:rsidR="007720FB" w:rsidRPr="00D406A3">
        <w:rPr>
          <w:rFonts w:ascii="Arial" w:hAnsi="Arial" w:cs="Arial"/>
          <w:sz w:val="20"/>
          <w:szCs w:val="20"/>
        </w:rPr>
        <w:t xml:space="preserve">. </w:t>
      </w:r>
    </w:p>
    <w:p w14:paraId="2BBA8660" w14:textId="6F82DC03" w:rsidR="00E611C1" w:rsidRPr="00D406A3" w:rsidRDefault="00E611C1" w:rsidP="00E611C1">
      <w:pPr>
        <w:pStyle w:val="ListParagraph"/>
        <w:numPr>
          <w:ilvl w:val="0"/>
          <w:numId w:val="1"/>
        </w:numPr>
        <w:rPr>
          <w:rFonts w:ascii="Arial" w:hAnsi="Arial" w:cs="Arial"/>
          <w:b/>
          <w:sz w:val="20"/>
          <w:szCs w:val="20"/>
        </w:rPr>
      </w:pPr>
      <w:r w:rsidRPr="00D406A3">
        <w:rPr>
          <w:rFonts w:ascii="Arial" w:hAnsi="Arial" w:cs="Arial"/>
          <w:b/>
          <w:sz w:val="20"/>
          <w:szCs w:val="20"/>
        </w:rPr>
        <w:t>Adjustment to the Agenda</w:t>
      </w:r>
      <w:r w:rsidR="00CC01BE" w:rsidRPr="00D406A3">
        <w:rPr>
          <w:rFonts w:ascii="Arial" w:hAnsi="Arial" w:cs="Arial"/>
          <w:sz w:val="20"/>
          <w:szCs w:val="20"/>
        </w:rPr>
        <w:t xml:space="preserve"> </w:t>
      </w:r>
    </w:p>
    <w:p w14:paraId="2DC1D775" w14:textId="77777777" w:rsidR="00E771DD" w:rsidRPr="00D406A3" w:rsidRDefault="00E771DD" w:rsidP="00E611C1">
      <w:pPr>
        <w:pStyle w:val="ListParagraph"/>
        <w:numPr>
          <w:ilvl w:val="0"/>
          <w:numId w:val="1"/>
        </w:numPr>
        <w:rPr>
          <w:rFonts w:ascii="Arial" w:hAnsi="Arial" w:cs="Arial"/>
          <w:b/>
          <w:sz w:val="20"/>
          <w:szCs w:val="20"/>
        </w:rPr>
      </w:pPr>
      <w:r w:rsidRPr="00D406A3">
        <w:rPr>
          <w:rFonts w:ascii="Arial" w:hAnsi="Arial" w:cs="Arial"/>
          <w:b/>
          <w:sz w:val="20"/>
          <w:szCs w:val="20"/>
        </w:rPr>
        <w:t>Public Comments</w:t>
      </w:r>
    </w:p>
    <w:p w14:paraId="00738165" w14:textId="77777777" w:rsidR="007720FB" w:rsidRPr="00D406A3" w:rsidRDefault="00E611C1" w:rsidP="00E611C1">
      <w:pPr>
        <w:pStyle w:val="ListParagraph"/>
        <w:numPr>
          <w:ilvl w:val="0"/>
          <w:numId w:val="1"/>
        </w:numPr>
        <w:rPr>
          <w:rFonts w:ascii="Arial" w:hAnsi="Arial" w:cs="Arial"/>
          <w:b/>
          <w:sz w:val="20"/>
          <w:szCs w:val="20"/>
        </w:rPr>
      </w:pPr>
      <w:r w:rsidRPr="00D406A3">
        <w:rPr>
          <w:rFonts w:ascii="Arial" w:hAnsi="Arial" w:cs="Arial"/>
          <w:b/>
          <w:sz w:val="20"/>
          <w:szCs w:val="20"/>
        </w:rPr>
        <w:t>Consent Calendar</w:t>
      </w:r>
    </w:p>
    <w:p w14:paraId="6A37A3A8" w14:textId="5E09D176" w:rsidR="007720FB" w:rsidRPr="00D406A3" w:rsidRDefault="007720FB" w:rsidP="00846C3D">
      <w:pPr>
        <w:pStyle w:val="ListParagraph"/>
        <w:numPr>
          <w:ilvl w:val="1"/>
          <w:numId w:val="1"/>
        </w:numPr>
        <w:rPr>
          <w:rFonts w:ascii="Arial" w:hAnsi="Arial" w:cs="Arial"/>
          <w:sz w:val="20"/>
          <w:szCs w:val="20"/>
        </w:rPr>
      </w:pPr>
      <w:r w:rsidRPr="00D406A3">
        <w:rPr>
          <w:rFonts w:ascii="Arial" w:hAnsi="Arial" w:cs="Arial"/>
          <w:sz w:val="20"/>
          <w:szCs w:val="20"/>
        </w:rPr>
        <w:t xml:space="preserve">Approve the minutes of the </w:t>
      </w:r>
      <w:r w:rsidR="00140E08">
        <w:rPr>
          <w:rFonts w:ascii="Arial" w:hAnsi="Arial" w:cs="Arial"/>
          <w:b/>
          <w:sz w:val="20"/>
          <w:szCs w:val="20"/>
        </w:rPr>
        <w:t>March</w:t>
      </w:r>
      <w:r w:rsidR="00FA4B65" w:rsidRPr="00D406A3">
        <w:rPr>
          <w:rFonts w:ascii="Arial" w:hAnsi="Arial" w:cs="Arial"/>
          <w:b/>
          <w:sz w:val="20"/>
          <w:szCs w:val="20"/>
        </w:rPr>
        <w:t xml:space="preserve"> </w:t>
      </w:r>
      <w:r w:rsidR="00140E08">
        <w:rPr>
          <w:rFonts w:ascii="Arial" w:hAnsi="Arial" w:cs="Arial"/>
          <w:b/>
          <w:sz w:val="20"/>
          <w:szCs w:val="20"/>
        </w:rPr>
        <w:t>28</w:t>
      </w:r>
      <w:r w:rsidR="002009BE" w:rsidRPr="00D406A3">
        <w:rPr>
          <w:rFonts w:ascii="Arial" w:hAnsi="Arial" w:cs="Arial"/>
          <w:b/>
          <w:sz w:val="20"/>
          <w:szCs w:val="20"/>
        </w:rPr>
        <w:t xml:space="preserve">, </w:t>
      </w:r>
      <w:r w:rsidR="00866942" w:rsidRPr="00D406A3">
        <w:rPr>
          <w:rFonts w:ascii="Arial" w:hAnsi="Arial" w:cs="Arial"/>
          <w:b/>
          <w:sz w:val="20"/>
          <w:szCs w:val="20"/>
        </w:rPr>
        <w:t>2023</w:t>
      </w:r>
      <w:r w:rsidR="00651222" w:rsidRPr="00D406A3">
        <w:rPr>
          <w:rFonts w:ascii="Arial" w:hAnsi="Arial" w:cs="Arial"/>
          <w:b/>
          <w:sz w:val="20"/>
          <w:szCs w:val="20"/>
        </w:rPr>
        <w:t xml:space="preserve"> </w:t>
      </w:r>
      <w:r w:rsidR="00846C3D" w:rsidRPr="00D406A3">
        <w:rPr>
          <w:rFonts w:ascii="Arial" w:hAnsi="Arial" w:cs="Arial"/>
          <w:b/>
          <w:sz w:val="20"/>
          <w:szCs w:val="20"/>
        </w:rPr>
        <w:t>meeting</w:t>
      </w:r>
    </w:p>
    <w:p w14:paraId="738E4510" w14:textId="12166466" w:rsidR="00846C3D" w:rsidRPr="00D406A3" w:rsidRDefault="00846C3D" w:rsidP="003D14F2">
      <w:pPr>
        <w:pStyle w:val="ListParagraph"/>
        <w:numPr>
          <w:ilvl w:val="1"/>
          <w:numId w:val="1"/>
        </w:numPr>
        <w:rPr>
          <w:rFonts w:ascii="Arial" w:hAnsi="Arial" w:cs="Arial"/>
          <w:sz w:val="20"/>
          <w:szCs w:val="20"/>
        </w:rPr>
      </w:pPr>
      <w:r w:rsidRPr="00D406A3">
        <w:rPr>
          <w:rFonts w:ascii="Arial" w:hAnsi="Arial" w:cs="Arial"/>
          <w:sz w:val="20"/>
          <w:szCs w:val="20"/>
        </w:rPr>
        <w:t>Review account payable prelists</w:t>
      </w:r>
      <w:r w:rsidR="00140E08">
        <w:rPr>
          <w:rFonts w:ascii="Arial" w:hAnsi="Arial" w:cs="Arial"/>
          <w:sz w:val="20"/>
          <w:szCs w:val="20"/>
        </w:rPr>
        <w:t xml:space="preserve"> 03/01-31</w:t>
      </w:r>
      <w:r w:rsidR="0011180C">
        <w:rPr>
          <w:rFonts w:ascii="Arial" w:hAnsi="Arial" w:cs="Arial"/>
          <w:sz w:val="20"/>
          <w:szCs w:val="20"/>
        </w:rPr>
        <w:t>/2023</w:t>
      </w:r>
    </w:p>
    <w:p w14:paraId="33FC64BC" w14:textId="2BD185A8" w:rsidR="00154718" w:rsidRPr="00D406A3" w:rsidRDefault="00154718" w:rsidP="00154718">
      <w:pPr>
        <w:pStyle w:val="ListParagraph"/>
        <w:numPr>
          <w:ilvl w:val="1"/>
          <w:numId w:val="1"/>
        </w:numPr>
        <w:rPr>
          <w:rFonts w:ascii="Arial" w:hAnsi="Arial" w:cs="Arial"/>
          <w:sz w:val="20"/>
          <w:szCs w:val="20"/>
        </w:rPr>
      </w:pPr>
      <w:r w:rsidRPr="00D406A3">
        <w:rPr>
          <w:rFonts w:ascii="Arial" w:hAnsi="Arial" w:cs="Arial"/>
          <w:sz w:val="20"/>
          <w:szCs w:val="20"/>
        </w:rPr>
        <w:t>Review regular payroll</w:t>
      </w:r>
      <w:r w:rsidR="00140E08">
        <w:rPr>
          <w:rFonts w:ascii="Arial" w:hAnsi="Arial" w:cs="Arial"/>
          <w:sz w:val="20"/>
          <w:szCs w:val="20"/>
        </w:rPr>
        <w:t xml:space="preserve"> March</w:t>
      </w:r>
    </w:p>
    <w:p w14:paraId="74B145C1" w14:textId="3DE6E399" w:rsidR="0097630E" w:rsidRPr="00D406A3" w:rsidRDefault="00E611C1" w:rsidP="00FC7357">
      <w:pPr>
        <w:pStyle w:val="ListParagraph"/>
        <w:numPr>
          <w:ilvl w:val="0"/>
          <w:numId w:val="1"/>
        </w:numPr>
        <w:spacing w:after="0" w:line="240" w:lineRule="auto"/>
        <w:rPr>
          <w:rFonts w:ascii="Arial" w:hAnsi="Arial" w:cs="Arial"/>
          <w:b/>
          <w:sz w:val="20"/>
          <w:szCs w:val="20"/>
        </w:rPr>
      </w:pPr>
      <w:r w:rsidRPr="00D406A3">
        <w:rPr>
          <w:rFonts w:ascii="Arial" w:hAnsi="Arial" w:cs="Arial"/>
          <w:b/>
          <w:sz w:val="20"/>
          <w:szCs w:val="20"/>
        </w:rPr>
        <w:t>Action Items</w:t>
      </w:r>
      <w:r w:rsidR="00FC7357" w:rsidRPr="00D406A3">
        <w:rPr>
          <w:rFonts w:ascii="Arial" w:hAnsi="Arial" w:cs="Arial"/>
          <w:b/>
          <w:sz w:val="20"/>
          <w:szCs w:val="20"/>
        </w:rPr>
        <w:t xml:space="preserve"> </w:t>
      </w:r>
    </w:p>
    <w:p w14:paraId="76E25760" w14:textId="1858F51B" w:rsidR="0011180C" w:rsidRPr="0011180C" w:rsidRDefault="0011180C" w:rsidP="0011180C">
      <w:pPr>
        <w:pStyle w:val="ListParagraph"/>
        <w:numPr>
          <w:ilvl w:val="1"/>
          <w:numId w:val="1"/>
        </w:numPr>
        <w:rPr>
          <w:rFonts w:ascii="Arial" w:hAnsi="Arial" w:cs="Arial"/>
          <w:sz w:val="20"/>
          <w:szCs w:val="20"/>
        </w:rPr>
      </w:pPr>
      <w:r w:rsidRPr="0011180C">
        <w:rPr>
          <w:rFonts w:ascii="Arial" w:hAnsi="Arial" w:cs="Arial"/>
          <w:sz w:val="20"/>
          <w:szCs w:val="20"/>
        </w:rPr>
        <w:t>Audit</w:t>
      </w:r>
    </w:p>
    <w:p w14:paraId="24EA5F4B" w14:textId="104756EE" w:rsidR="0011180C" w:rsidRPr="0011180C" w:rsidRDefault="0011180C" w:rsidP="0011180C">
      <w:pPr>
        <w:pStyle w:val="ListParagraph"/>
        <w:numPr>
          <w:ilvl w:val="2"/>
          <w:numId w:val="1"/>
        </w:numPr>
        <w:rPr>
          <w:rFonts w:ascii="Arial" w:hAnsi="Arial" w:cs="Arial"/>
          <w:sz w:val="20"/>
          <w:szCs w:val="20"/>
        </w:rPr>
      </w:pPr>
      <w:r w:rsidRPr="0011180C">
        <w:rPr>
          <w:rFonts w:ascii="Arial" w:hAnsi="Arial" w:cs="Arial"/>
          <w:sz w:val="20"/>
          <w:szCs w:val="20"/>
        </w:rPr>
        <w:t>Approve/Disapprove Acceptance of Audit Report and GASB-34 Management’s discussion and Analysis year ending June 30, 2022</w:t>
      </w:r>
    </w:p>
    <w:p w14:paraId="4E568927" w14:textId="77777777" w:rsidR="0011180C" w:rsidRPr="0011180C" w:rsidRDefault="0011180C" w:rsidP="0011180C">
      <w:pPr>
        <w:pStyle w:val="ListParagraph"/>
        <w:numPr>
          <w:ilvl w:val="2"/>
          <w:numId w:val="1"/>
        </w:numPr>
        <w:rPr>
          <w:rFonts w:ascii="Arial" w:hAnsi="Arial" w:cs="Arial"/>
          <w:sz w:val="20"/>
          <w:szCs w:val="20"/>
        </w:rPr>
      </w:pPr>
      <w:r w:rsidRPr="0011180C">
        <w:rPr>
          <w:rFonts w:ascii="Arial" w:hAnsi="Arial" w:cs="Arial"/>
          <w:sz w:val="20"/>
          <w:szCs w:val="20"/>
        </w:rPr>
        <w:t>Approve/Disapprove District Certification of Corrective Action for the 2021-2022 Audit</w:t>
      </w:r>
    </w:p>
    <w:p w14:paraId="5170AB4F" w14:textId="21105E60" w:rsidR="0011180C" w:rsidRPr="0011180C" w:rsidRDefault="0011180C" w:rsidP="0011180C">
      <w:pPr>
        <w:pStyle w:val="ListParagraph"/>
        <w:numPr>
          <w:ilvl w:val="1"/>
          <w:numId w:val="1"/>
        </w:numPr>
        <w:rPr>
          <w:rFonts w:ascii="Arial" w:hAnsi="Arial" w:cs="Arial"/>
          <w:sz w:val="20"/>
          <w:szCs w:val="20"/>
        </w:rPr>
      </w:pPr>
      <w:r w:rsidRPr="0011180C">
        <w:rPr>
          <w:rFonts w:ascii="Arial" w:hAnsi="Arial" w:cs="Arial"/>
          <w:sz w:val="20"/>
          <w:szCs w:val="20"/>
        </w:rPr>
        <w:t>Approve/Disapprove 2023-2024 Calendar</w:t>
      </w:r>
      <w:r w:rsidR="009619A5">
        <w:rPr>
          <w:rFonts w:ascii="Arial" w:hAnsi="Arial" w:cs="Arial"/>
          <w:sz w:val="20"/>
          <w:szCs w:val="20"/>
        </w:rPr>
        <w:t xml:space="preserve"> and Bell Schedule</w:t>
      </w:r>
    </w:p>
    <w:p w14:paraId="0EAE7A2E" w14:textId="77777777" w:rsidR="0011180C" w:rsidRPr="0011180C" w:rsidRDefault="0011180C" w:rsidP="0011180C">
      <w:pPr>
        <w:pStyle w:val="ListParagraph"/>
        <w:numPr>
          <w:ilvl w:val="1"/>
          <w:numId w:val="1"/>
        </w:numPr>
        <w:rPr>
          <w:rFonts w:ascii="Arial" w:hAnsi="Arial" w:cs="Arial"/>
          <w:sz w:val="20"/>
          <w:szCs w:val="20"/>
        </w:rPr>
      </w:pPr>
      <w:r w:rsidRPr="0011180C">
        <w:rPr>
          <w:rFonts w:ascii="Arial" w:hAnsi="Arial" w:cs="Arial"/>
          <w:sz w:val="20"/>
          <w:szCs w:val="20"/>
        </w:rPr>
        <w:t>Approve/Disapprove 2023-2024 Certificated Salary Schedule</w:t>
      </w:r>
    </w:p>
    <w:p w14:paraId="00165076" w14:textId="0B5BC65C" w:rsidR="0011180C" w:rsidRPr="0011180C" w:rsidRDefault="0011180C" w:rsidP="0011180C">
      <w:pPr>
        <w:pStyle w:val="ListParagraph"/>
        <w:numPr>
          <w:ilvl w:val="1"/>
          <w:numId w:val="1"/>
        </w:numPr>
        <w:rPr>
          <w:rFonts w:ascii="Arial" w:hAnsi="Arial" w:cs="Arial"/>
          <w:sz w:val="20"/>
          <w:szCs w:val="20"/>
        </w:rPr>
      </w:pPr>
      <w:r w:rsidRPr="0011180C">
        <w:rPr>
          <w:rFonts w:ascii="Arial" w:hAnsi="Arial" w:cs="Arial"/>
          <w:sz w:val="20"/>
          <w:szCs w:val="20"/>
        </w:rPr>
        <w:t xml:space="preserve">Approve/Disapprove 2023-2024 Classified Salary Schedule </w:t>
      </w:r>
    </w:p>
    <w:p w14:paraId="07791D74" w14:textId="2109D2BB" w:rsidR="00FA4C81" w:rsidRPr="00D406A3" w:rsidRDefault="001D4572" w:rsidP="004A443C">
      <w:pPr>
        <w:pStyle w:val="ListParagraph"/>
        <w:numPr>
          <w:ilvl w:val="0"/>
          <w:numId w:val="1"/>
        </w:numPr>
        <w:rPr>
          <w:rFonts w:ascii="Arial" w:hAnsi="Arial" w:cs="Arial"/>
          <w:b/>
          <w:sz w:val="20"/>
          <w:szCs w:val="20"/>
        </w:rPr>
      </w:pPr>
      <w:r w:rsidRPr="00D406A3">
        <w:rPr>
          <w:rFonts w:ascii="Arial" w:hAnsi="Arial" w:cs="Arial"/>
          <w:b/>
          <w:sz w:val="20"/>
          <w:szCs w:val="20"/>
        </w:rPr>
        <w:t>Items to be discussed; Action may be taken</w:t>
      </w:r>
    </w:p>
    <w:p w14:paraId="0C4DE7FF" w14:textId="43995D41" w:rsidR="00883F03" w:rsidRDefault="00883F03" w:rsidP="009E4727">
      <w:pPr>
        <w:pStyle w:val="ListParagraph"/>
        <w:numPr>
          <w:ilvl w:val="1"/>
          <w:numId w:val="1"/>
        </w:numPr>
        <w:rPr>
          <w:rFonts w:ascii="Arial" w:hAnsi="Arial" w:cs="Arial"/>
          <w:sz w:val="20"/>
          <w:szCs w:val="20"/>
        </w:rPr>
      </w:pPr>
      <w:r w:rsidRPr="00D406A3">
        <w:rPr>
          <w:rFonts w:ascii="Arial" w:hAnsi="Arial" w:cs="Arial"/>
          <w:sz w:val="20"/>
          <w:szCs w:val="20"/>
        </w:rPr>
        <w:t>Welcome input on LCAP</w:t>
      </w:r>
      <w:r w:rsidR="006B1819" w:rsidRPr="00D406A3">
        <w:rPr>
          <w:rFonts w:ascii="Arial" w:hAnsi="Arial" w:cs="Arial"/>
          <w:sz w:val="20"/>
          <w:szCs w:val="20"/>
        </w:rPr>
        <w:t>, budget, and educational program.</w:t>
      </w:r>
    </w:p>
    <w:p w14:paraId="0736A80E" w14:textId="56D9DFF3" w:rsidR="00BF5AB1" w:rsidRPr="00BF5AB1" w:rsidRDefault="00BF5AB1" w:rsidP="009E4727">
      <w:pPr>
        <w:pStyle w:val="ListParagraph"/>
        <w:numPr>
          <w:ilvl w:val="1"/>
          <w:numId w:val="1"/>
        </w:numPr>
        <w:rPr>
          <w:rFonts w:ascii="Arial" w:hAnsi="Arial" w:cs="Arial"/>
          <w:sz w:val="20"/>
          <w:szCs w:val="20"/>
        </w:rPr>
      </w:pPr>
      <w:r>
        <w:rPr>
          <w:rFonts w:ascii="Arial" w:hAnsi="Arial" w:cs="Arial"/>
          <w:sz w:val="20"/>
          <w:szCs w:val="20"/>
        </w:rPr>
        <w:t xml:space="preserve">Discussion and possible approval </w:t>
      </w:r>
      <w:r>
        <w:rPr>
          <w:rFonts w:cstheme="minorHAnsi"/>
        </w:rPr>
        <w:t>School Maintenance projects/expenditures</w:t>
      </w:r>
    </w:p>
    <w:p w14:paraId="1E7E814F" w14:textId="7E8C05A6" w:rsidR="00BF5AB1" w:rsidRPr="00BF5AB1" w:rsidRDefault="00BF5AB1" w:rsidP="00BF5AB1">
      <w:pPr>
        <w:pStyle w:val="ListParagraph"/>
        <w:numPr>
          <w:ilvl w:val="1"/>
          <w:numId w:val="1"/>
        </w:numPr>
        <w:rPr>
          <w:rFonts w:ascii="Arial" w:hAnsi="Arial" w:cs="Arial"/>
          <w:sz w:val="20"/>
          <w:szCs w:val="20"/>
        </w:rPr>
      </w:pPr>
      <w:r>
        <w:rPr>
          <w:rFonts w:ascii="Arial" w:hAnsi="Arial" w:cs="Arial"/>
          <w:sz w:val="20"/>
          <w:szCs w:val="20"/>
        </w:rPr>
        <w:t>Discussion and possible approval update to the UTK/PK PLAN</w:t>
      </w:r>
    </w:p>
    <w:p w14:paraId="1B1767C1" w14:textId="7EBBE456" w:rsidR="0011180C" w:rsidRPr="00BF5AB1" w:rsidRDefault="0011180C" w:rsidP="00BF5AB1">
      <w:pPr>
        <w:pStyle w:val="ListParagraph"/>
        <w:numPr>
          <w:ilvl w:val="1"/>
          <w:numId w:val="1"/>
        </w:numPr>
        <w:rPr>
          <w:rFonts w:ascii="Arial" w:hAnsi="Arial" w:cs="Arial"/>
          <w:sz w:val="20"/>
          <w:szCs w:val="20"/>
        </w:rPr>
      </w:pPr>
      <w:r w:rsidRPr="00BF5AB1">
        <w:rPr>
          <w:rFonts w:ascii="Arial" w:hAnsi="Arial" w:cs="Arial"/>
          <w:sz w:val="20"/>
          <w:szCs w:val="20"/>
        </w:rPr>
        <w:t>Discussion and possible update to the ELOP summer program</w:t>
      </w:r>
    </w:p>
    <w:p w14:paraId="54EA6C47" w14:textId="6F275ACE" w:rsidR="009619A5" w:rsidRDefault="00BF5AB1" w:rsidP="00D406A3">
      <w:pPr>
        <w:pStyle w:val="ListParagraph"/>
        <w:numPr>
          <w:ilvl w:val="1"/>
          <w:numId w:val="1"/>
        </w:numPr>
        <w:rPr>
          <w:rFonts w:ascii="Arial" w:hAnsi="Arial" w:cs="Arial"/>
          <w:sz w:val="20"/>
          <w:szCs w:val="20"/>
        </w:rPr>
      </w:pPr>
      <w:r w:rsidRPr="00D406A3">
        <w:rPr>
          <w:rFonts w:ascii="Arial" w:hAnsi="Arial" w:cs="Arial"/>
          <w:sz w:val="20"/>
          <w:szCs w:val="20"/>
        </w:rPr>
        <w:t>Discussion and possible approval of updates the Community School Grant (CSG) plan</w:t>
      </w:r>
    </w:p>
    <w:p w14:paraId="02FA9611" w14:textId="77777777" w:rsidR="001D4572" w:rsidRPr="00D406A3" w:rsidRDefault="001D4572" w:rsidP="009C13D9">
      <w:pPr>
        <w:pStyle w:val="ListParagraph"/>
        <w:numPr>
          <w:ilvl w:val="0"/>
          <w:numId w:val="1"/>
        </w:numPr>
        <w:rPr>
          <w:rFonts w:ascii="Arial" w:hAnsi="Arial" w:cs="Arial"/>
          <w:b/>
          <w:sz w:val="20"/>
          <w:szCs w:val="20"/>
        </w:rPr>
      </w:pPr>
      <w:bookmarkStart w:id="0" w:name="_GoBack"/>
      <w:bookmarkEnd w:id="0"/>
      <w:r w:rsidRPr="00D406A3">
        <w:rPr>
          <w:rFonts w:ascii="Arial" w:hAnsi="Arial" w:cs="Arial"/>
          <w:b/>
          <w:sz w:val="20"/>
          <w:szCs w:val="20"/>
        </w:rPr>
        <w:t>Information Items/Administrator’s Reports</w:t>
      </w:r>
    </w:p>
    <w:p w14:paraId="5AB8DAF4" w14:textId="39456F25" w:rsidR="0053772F" w:rsidRDefault="00913983" w:rsidP="00CD42C5">
      <w:pPr>
        <w:pStyle w:val="ListParagraph"/>
        <w:numPr>
          <w:ilvl w:val="1"/>
          <w:numId w:val="1"/>
        </w:numPr>
        <w:rPr>
          <w:rFonts w:ascii="Arial" w:hAnsi="Arial" w:cs="Arial"/>
          <w:sz w:val="20"/>
          <w:szCs w:val="20"/>
        </w:rPr>
      </w:pPr>
      <w:r w:rsidRPr="00D406A3">
        <w:rPr>
          <w:rFonts w:ascii="Arial" w:hAnsi="Arial" w:cs="Arial"/>
          <w:sz w:val="20"/>
          <w:szCs w:val="20"/>
        </w:rPr>
        <w:t>Administrator’s report:</w:t>
      </w:r>
      <w:r w:rsidR="00FA33B4" w:rsidRPr="00D406A3">
        <w:rPr>
          <w:rFonts w:ascii="Arial" w:hAnsi="Arial" w:cs="Arial"/>
          <w:sz w:val="20"/>
          <w:szCs w:val="20"/>
        </w:rPr>
        <w:t xml:space="preserve"> </w:t>
      </w:r>
      <w:r w:rsidR="0011180C">
        <w:rPr>
          <w:rFonts w:ascii="Arial" w:hAnsi="Arial" w:cs="Arial"/>
          <w:sz w:val="20"/>
          <w:szCs w:val="20"/>
        </w:rPr>
        <w:t xml:space="preserve">Taiwan Bear; </w:t>
      </w:r>
      <w:r w:rsidR="009E4727" w:rsidRPr="00D406A3">
        <w:rPr>
          <w:rFonts w:ascii="Arial" w:hAnsi="Arial" w:cs="Arial"/>
          <w:sz w:val="20"/>
          <w:szCs w:val="20"/>
        </w:rPr>
        <w:t>Field trips</w:t>
      </w:r>
      <w:r w:rsidR="00AE250F">
        <w:rPr>
          <w:rFonts w:ascii="Arial" w:hAnsi="Arial" w:cs="Arial"/>
          <w:sz w:val="20"/>
          <w:szCs w:val="20"/>
        </w:rPr>
        <w:t>; North Coast Unified Air Quality Management District letter.</w:t>
      </w:r>
    </w:p>
    <w:p w14:paraId="5FC511BF" w14:textId="4E6C4C5E" w:rsidR="00E14416" w:rsidRPr="00E14416" w:rsidRDefault="00E14416" w:rsidP="00E14416">
      <w:pPr>
        <w:pStyle w:val="ListParagraph"/>
        <w:numPr>
          <w:ilvl w:val="1"/>
          <w:numId w:val="1"/>
        </w:numPr>
        <w:spacing w:line="256" w:lineRule="auto"/>
        <w:rPr>
          <w:rFonts w:cstheme="minorHAnsi"/>
        </w:rPr>
      </w:pPr>
      <w:r>
        <w:rPr>
          <w:rFonts w:cstheme="minorHAnsi"/>
        </w:rPr>
        <w:t>Quarterly reports on Williams Uniform Complaints. No complaints were received during the First Quarter from January 1 through March 31, 2023</w:t>
      </w:r>
    </w:p>
    <w:p w14:paraId="60E7F608" w14:textId="401CB312" w:rsidR="009C5A74" w:rsidRPr="00D406A3" w:rsidRDefault="009C5A74" w:rsidP="009C13D9">
      <w:pPr>
        <w:pStyle w:val="ListParagraph"/>
        <w:numPr>
          <w:ilvl w:val="0"/>
          <w:numId w:val="1"/>
        </w:numPr>
        <w:rPr>
          <w:rFonts w:ascii="Arial" w:hAnsi="Arial" w:cs="Arial"/>
          <w:b/>
          <w:sz w:val="20"/>
          <w:szCs w:val="20"/>
        </w:rPr>
      </w:pPr>
      <w:r w:rsidRPr="00D406A3">
        <w:rPr>
          <w:rFonts w:ascii="Arial" w:hAnsi="Arial" w:cs="Arial"/>
          <w:b/>
          <w:sz w:val="20"/>
          <w:szCs w:val="20"/>
        </w:rPr>
        <w:t>Communication</w:t>
      </w:r>
      <w:r w:rsidR="00E8154B" w:rsidRPr="00D406A3">
        <w:rPr>
          <w:rFonts w:ascii="Arial" w:hAnsi="Arial" w:cs="Arial"/>
          <w:b/>
          <w:sz w:val="20"/>
          <w:szCs w:val="20"/>
        </w:rPr>
        <w:t xml:space="preserve">: </w:t>
      </w:r>
    </w:p>
    <w:p w14:paraId="1111549E" w14:textId="629456E8" w:rsidR="009C5A74" w:rsidRPr="00D406A3" w:rsidRDefault="0097630E" w:rsidP="00B06EAD">
      <w:pPr>
        <w:pStyle w:val="ListParagraph"/>
        <w:numPr>
          <w:ilvl w:val="0"/>
          <w:numId w:val="1"/>
        </w:numPr>
        <w:rPr>
          <w:rFonts w:ascii="Arial" w:hAnsi="Arial" w:cs="Arial"/>
          <w:b/>
          <w:sz w:val="20"/>
          <w:szCs w:val="20"/>
        </w:rPr>
      </w:pPr>
      <w:r w:rsidRPr="00D406A3">
        <w:rPr>
          <w:rFonts w:ascii="Arial" w:hAnsi="Arial" w:cs="Arial"/>
          <w:b/>
          <w:sz w:val="20"/>
          <w:szCs w:val="20"/>
        </w:rPr>
        <w:t xml:space="preserve">Closing </w:t>
      </w:r>
    </w:p>
    <w:p w14:paraId="229356AF" w14:textId="6389D1F5" w:rsidR="0097630E" w:rsidRDefault="0097630E" w:rsidP="00723787">
      <w:pPr>
        <w:pStyle w:val="ListParagraph"/>
        <w:rPr>
          <w:rFonts w:ascii="Arial" w:hAnsi="Arial" w:cs="Arial"/>
          <w:sz w:val="18"/>
          <w:szCs w:val="18"/>
        </w:rPr>
      </w:pPr>
      <w:r w:rsidRPr="00631B71">
        <w:rPr>
          <w:rFonts w:ascii="Arial" w:hAnsi="Arial" w:cs="Arial"/>
          <w:b/>
          <w:sz w:val="18"/>
          <w:szCs w:val="18"/>
        </w:rPr>
        <w:t xml:space="preserve">Notice: </w:t>
      </w:r>
      <w:r w:rsidRPr="00631B71">
        <w:rPr>
          <w:rFonts w:ascii="Arial" w:hAnsi="Arial" w:cs="Arial"/>
          <w:sz w:val="18"/>
          <w:szCs w:val="18"/>
        </w:rPr>
        <w:t xml:space="preserve"> Any writing, not exempt from public disclosure under Government Code Section 6253.5, 6254, 6254.3, 6254.7, 6254.15, 6254.16, or 6254.22, which is distributed to all or a majority of the members of the governing board by any persons in connection with a matter subject to discussion or consideration at an open meeting of the board is available for public inspection at the District Office, 15933 Maple Creek Rd. Korbel, CA in compliance with the Americans with Disabilities Act, if you need special assistance to participate in this meeting, please contact the Superintendent of the Maple Creek School District at (707)668-5596. Notification 48 hours prior the meeting will enable the district to make reasonable arrangements to assure accessibility to this meeting. </w:t>
      </w:r>
      <w:r w:rsidR="00EE7837">
        <w:rPr>
          <w:rFonts w:ascii="Arial" w:hAnsi="Arial" w:cs="Arial"/>
          <w:sz w:val="18"/>
          <w:szCs w:val="18"/>
        </w:rPr>
        <w:t>Rules for virtual attendance:</w:t>
      </w:r>
    </w:p>
    <w:p w14:paraId="32483C95" w14:textId="3D7712D4" w:rsidR="00EE7837" w:rsidRDefault="001D41DA" w:rsidP="00723787">
      <w:pPr>
        <w:pStyle w:val="ListParagraph"/>
        <w:rPr>
          <w:rFonts w:ascii="Arial" w:hAnsi="Arial" w:cs="Arial"/>
          <w:b/>
          <w:sz w:val="18"/>
          <w:szCs w:val="18"/>
        </w:rPr>
      </w:pPr>
      <w:hyperlink r:id="rId7" w:history="1">
        <w:r w:rsidR="00EE7837" w:rsidRPr="000019B2">
          <w:rPr>
            <w:rStyle w:val="Hyperlink"/>
            <w:rFonts w:ascii="Arial" w:hAnsi="Arial" w:cs="Arial"/>
            <w:b/>
            <w:sz w:val="18"/>
            <w:szCs w:val="18"/>
          </w:rPr>
          <w:t>https://docs.google.com/document/d/1dAzm8mC9Fv6_49KNFKf-g701snOh1QqjhJVASZ0lBVM/edit</w:t>
        </w:r>
      </w:hyperlink>
    </w:p>
    <w:p w14:paraId="5725E64E" w14:textId="77777777" w:rsidR="00EE7837" w:rsidRPr="00631B71" w:rsidRDefault="00EE7837" w:rsidP="00723787">
      <w:pPr>
        <w:pStyle w:val="ListParagraph"/>
        <w:rPr>
          <w:rFonts w:ascii="Arial" w:hAnsi="Arial" w:cs="Arial"/>
          <w:b/>
          <w:sz w:val="18"/>
          <w:szCs w:val="18"/>
        </w:rPr>
      </w:pPr>
    </w:p>
    <w:sectPr w:rsidR="00EE7837" w:rsidRPr="00631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8CD"/>
    <w:multiLevelType w:val="hybridMultilevel"/>
    <w:tmpl w:val="26B09910"/>
    <w:lvl w:ilvl="0" w:tplc="6EFAD0C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06004C53"/>
    <w:multiLevelType w:val="multilevel"/>
    <w:tmpl w:val="950A1B0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E6D0EC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0EEC2408"/>
    <w:multiLevelType w:val="multilevel"/>
    <w:tmpl w:val="E884B746"/>
    <w:lvl w:ilvl="0">
      <w:start w:val="5"/>
      <w:numFmt w:val="decimal"/>
      <w:lvlText w:val="%1"/>
      <w:lvlJc w:val="left"/>
      <w:pPr>
        <w:ind w:left="360" w:hanging="360"/>
      </w:pPr>
      <w:rPr>
        <w:rFonts w:hint="default"/>
      </w:rPr>
    </w:lvl>
    <w:lvl w:ilvl="1">
      <w:start w:val="3"/>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4" w15:restartNumberingAfterBreak="0">
    <w:nsid w:val="176D7269"/>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3FA6BB4"/>
    <w:multiLevelType w:val="hybridMultilevel"/>
    <w:tmpl w:val="74542466"/>
    <w:lvl w:ilvl="0" w:tplc="F93ADF42">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307C388E"/>
    <w:multiLevelType w:val="hybridMultilevel"/>
    <w:tmpl w:val="FB6AB268"/>
    <w:lvl w:ilvl="0" w:tplc="6DBE8808">
      <w:start w:val="1"/>
      <w:numFmt w:val="upperLetter"/>
      <w:lvlText w:val="%1."/>
      <w:lvlJc w:val="left"/>
      <w:pPr>
        <w:ind w:left="1485" w:hanging="360"/>
      </w:pPr>
      <w:rPr>
        <w:rFonts w:asciiTheme="minorHAnsi" w:hAnsiTheme="minorHAnsi" w:cstheme="minorBidi"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15:restartNumberingAfterBreak="0">
    <w:nsid w:val="33807F0E"/>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8" w15:restartNumberingAfterBreak="0">
    <w:nsid w:val="44A121DC"/>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48214FAF"/>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4FCB63A5"/>
    <w:multiLevelType w:val="hybridMultilevel"/>
    <w:tmpl w:val="18A0F5CA"/>
    <w:lvl w:ilvl="0" w:tplc="462671C6">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5B1D3DF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6C67018B"/>
    <w:multiLevelType w:val="multilevel"/>
    <w:tmpl w:val="CB307A18"/>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3" w15:restartNumberingAfterBreak="0">
    <w:nsid w:val="74605064"/>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21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4" w15:restartNumberingAfterBreak="0">
    <w:nsid w:val="7B8572B2"/>
    <w:multiLevelType w:val="multilevel"/>
    <w:tmpl w:val="2606045E"/>
    <w:lvl w:ilvl="0">
      <w:start w:val="1"/>
      <w:numFmt w:val="decimal"/>
      <w:lvlText w:val="%1."/>
      <w:lvlJc w:val="left"/>
      <w:pPr>
        <w:ind w:left="450" w:hanging="360"/>
      </w:pPr>
      <w:rPr>
        <w:rFonts w:ascii="Arial" w:eastAsia="Times New Roman" w:hAnsi="Arial"/>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num w:numId="1">
    <w:abstractNumId w:val="13"/>
  </w:num>
  <w:num w:numId="2">
    <w:abstractNumId w:val="14"/>
  </w:num>
  <w:num w:numId="3">
    <w:abstractNumId w:val="3"/>
  </w:num>
  <w:num w:numId="4">
    <w:abstractNumId w:val="7"/>
  </w:num>
  <w:num w:numId="5">
    <w:abstractNumId w:val="4"/>
  </w:num>
  <w:num w:numId="6">
    <w:abstractNumId w:val="8"/>
  </w:num>
  <w:num w:numId="7">
    <w:abstractNumId w:val="1"/>
  </w:num>
  <w:num w:numId="8">
    <w:abstractNumId w:val="0"/>
  </w:num>
  <w:num w:numId="9">
    <w:abstractNumId w:val="6"/>
  </w:num>
  <w:num w:numId="10">
    <w:abstractNumId w:val="10"/>
  </w:num>
  <w:num w:numId="11">
    <w:abstractNumId w:val="1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C1"/>
    <w:rsid w:val="00002AA1"/>
    <w:rsid w:val="00004610"/>
    <w:rsid w:val="00004D5B"/>
    <w:rsid w:val="00015956"/>
    <w:rsid w:val="00021A24"/>
    <w:rsid w:val="0002277C"/>
    <w:rsid w:val="00023672"/>
    <w:rsid w:val="000253F0"/>
    <w:rsid w:val="0002646F"/>
    <w:rsid w:val="00040231"/>
    <w:rsid w:val="000408B3"/>
    <w:rsid w:val="00040B46"/>
    <w:rsid w:val="000451F3"/>
    <w:rsid w:val="00046938"/>
    <w:rsid w:val="00054F6F"/>
    <w:rsid w:val="000575A4"/>
    <w:rsid w:val="00060240"/>
    <w:rsid w:val="000652C3"/>
    <w:rsid w:val="0008246E"/>
    <w:rsid w:val="00084D6C"/>
    <w:rsid w:val="00085A9A"/>
    <w:rsid w:val="00086D18"/>
    <w:rsid w:val="00090650"/>
    <w:rsid w:val="00095FB5"/>
    <w:rsid w:val="0009625D"/>
    <w:rsid w:val="000A05EC"/>
    <w:rsid w:val="000A0D71"/>
    <w:rsid w:val="000A224B"/>
    <w:rsid w:val="000A2DF7"/>
    <w:rsid w:val="000B04CC"/>
    <w:rsid w:val="000B24B9"/>
    <w:rsid w:val="000D140E"/>
    <w:rsid w:val="000F08D3"/>
    <w:rsid w:val="000F360D"/>
    <w:rsid w:val="000F71B1"/>
    <w:rsid w:val="0011180C"/>
    <w:rsid w:val="00121487"/>
    <w:rsid w:val="0013441B"/>
    <w:rsid w:val="00135E3C"/>
    <w:rsid w:val="00140E08"/>
    <w:rsid w:val="00141C6C"/>
    <w:rsid w:val="00141E8A"/>
    <w:rsid w:val="0014214D"/>
    <w:rsid w:val="00154718"/>
    <w:rsid w:val="00154DB0"/>
    <w:rsid w:val="00160F8E"/>
    <w:rsid w:val="00161003"/>
    <w:rsid w:val="00186E95"/>
    <w:rsid w:val="00193B03"/>
    <w:rsid w:val="00196741"/>
    <w:rsid w:val="001B0D13"/>
    <w:rsid w:val="001C222A"/>
    <w:rsid w:val="001C39DE"/>
    <w:rsid w:val="001D41DA"/>
    <w:rsid w:val="001D4572"/>
    <w:rsid w:val="001D4CE8"/>
    <w:rsid w:val="001D5571"/>
    <w:rsid w:val="001E2412"/>
    <w:rsid w:val="001E3A92"/>
    <w:rsid w:val="001E5443"/>
    <w:rsid w:val="001E5477"/>
    <w:rsid w:val="001F09DC"/>
    <w:rsid w:val="001F38CB"/>
    <w:rsid w:val="001F503A"/>
    <w:rsid w:val="001F640E"/>
    <w:rsid w:val="001F6BA5"/>
    <w:rsid w:val="002009BE"/>
    <w:rsid w:val="00211291"/>
    <w:rsid w:val="00221D7F"/>
    <w:rsid w:val="002236D5"/>
    <w:rsid w:val="00231DCB"/>
    <w:rsid w:val="002452DE"/>
    <w:rsid w:val="002473BC"/>
    <w:rsid w:val="00260939"/>
    <w:rsid w:val="00264FFC"/>
    <w:rsid w:val="002737D1"/>
    <w:rsid w:val="0027493C"/>
    <w:rsid w:val="002814F8"/>
    <w:rsid w:val="00284D13"/>
    <w:rsid w:val="002856FC"/>
    <w:rsid w:val="00287609"/>
    <w:rsid w:val="00292616"/>
    <w:rsid w:val="00292652"/>
    <w:rsid w:val="0029395D"/>
    <w:rsid w:val="00294259"/>
    <w:rsid w:val="002962F0"/>
    <w:rsid w:val="002A088F"/>
    <w:rsid w:val="002A6B06"/>
    <w:rsid w:val="002C0D2A"/>
    <w:rsid w:val="002D24BF"/>
    <w:rsid w:val="002D3C7C"/>
    <w:rsid w:val="002E199D"/>
    <w:rsid w:val="002F589F"/>
    <w:rsid w:val="002F7182"/>
    <w:rsid w:val="003001EA"/>
    <w:rsid w:val="00311030"/>
    <w:rsid w:val="00312126"/>
    <w:rsid w:val="003156C8"/>
    <w:rsid w:val="003252A6"/>
    <w:rsid w:val="00325C7E"/>
    <w:rsid w:val="0032613B"/>
    <w:rsid w:val="003325C0"/>
    <w:rsid w:val="0033438A"/>
    <w:rsid w:val="0034343A"/>
    <w:rsid w:val="00343CDD"/>
    <w:rsid w:val="00343F63"/>
    <w:rsid w:val="00344A95"/>
    <w:rsid w:val="00345C18"/>
    <w:rsid w:val="00350016"/>
    <w:rsid w:val="0035353E"/>
    <w:rsid w:val="003541EE"/>
    <w:rsid w:val="00364B4C"/>
    <w:rsid w:val="00372E78"/>
    <w:rsid w:val="00376EE8"/>
    <w:rsid w:val="0038518B"/>
    <w:rsid w:val="0038761F"/>
    <w:rsid w:val="00392CB9"/>
    <w:rsid w:val="00395C00"/>
    <w:rsid w:val="00397F59"/>
    <w:rsid w:val="003A308A"/>
    <w:rsid w:val="003A43A2"/>
    <w:rsid w:val="003A7BDD"/>
    <w:rsid w:val="003B34A8"/>
    <w:rsid w:val="003C45C5"/>
    <w:rsid w:val="003D14F2"/>
    <w:rsid w:val="003D1627"/>
    <w:rsid w:val="003D2033"/>
    <w:rsid w:val="003E2631"/>
    <w:rsid w:val="003E331E"/>
    <w:rsid w:val="0040673F"/>
    <w:rsid w:val="00406826"/>
    <w:rsid w:val="0042729E"/>
    <w:rsid w:val="00431C36"/>
    <w:rsid w:val="00442522"/>
    <w:rsid w:val="00442F1F"/>
    <w:rsid w:val="0045384B"/>
    <w:rsid w:val="00460C56"/>
    <w:rsid w:val="004625C8"/>
    <w:rsid w:val="004715C9"/>
    <w:rsid w:val="00476332"/>
    <w:rsid w:val="00481A11"/>
    <w:rsid w:val="00483A17"/>
    <w:rsid w:val="004A443C"/>
    <w:rsid w:val="004A5489"/>
    <w:rsid w:val="004A761D"/>
    <w:rsid w:val="004A78A6"/>
    <w:rsid w:val="004B4C7D"/>
    <w:rsid w:val="004B6AB1"/>
    <w:rsid w:val="004B714F"/>
    <w:rsid w:val="004C555C"/>
    <w:rsid w:val="004C5773"/>
    <w:rsid w:val="004C6A8D"/>
    <w:rsid w:val="004D271D"/>
    <w:rsid w:val="004D34D2"/>
    <w:rsid w:val="004D4864"/>
    <w:rsid w:val="004D7472"/>
    <w:rsid w:val="004F5193"/>
    <w:rsid w:val="005017FC"/>
    <w:rsid w:val="0050719A"/>
    <w:rsid w:val="0051351B"/>
    <w:rsid w:val="00514E8D"/>
    <w:rsid w:val="00530A5A"/>
    <w:rsid w:val="00532410"/>
    <w:rsid w:val="00533B70"/>
    <w:rsid w:val="005355D2"/>
    <w:rsid w:val="0053772F"/>
    <w:rsid w:val="00537ECD"/>
    <w:rsid w:val="005450F7"/>
    <w:rsid w:val="00552784"/>
    <w:rsid w:val="00555546"/>
    <w:rsid w:val="00561E4B"/>
    <w:rsid w:val="00563C29"/>
    <w:rsid w:val="0058000F"/>
    <w:rsid w:val="00582C26"/>
    <w:rsid w:val="00586252"/>
    <w:rsid w:val="00593314"/>
    <w:rsid w:val="00594FF3"/>
    <w:rsid w:val="005B6BFD"/>
    <w:rsid w:val="005C1869"/>
    <w:rsid w:val="005C3927"/>
    <w:rsid w:val="005C3E24"/>
    <w:rsid w:val="005C759F"/>
    <w:rsid w:val="005D1E3D"/>
    <w:rsid w:val="005D5277"/>
    <w:rsid w:val="005D78E5"/>
    <w:rsid w:val="005E282E"/>
    <w:rsid w:val="005E341C"/>
    <w:rsid w:val="005F247A"/>
    <w:rsid w:val="005F5147"/>
    <w:rsid w:val="0060581E"/>
    <w:rsid w:val="0060726A"/>
    <w:rsid w:val="00631B71"/>
    <w:rsid w:val="006355EB"/>
    <w:rsid w:val="00637790"/>
    <w:rsid w:val="00640BE1"/>
    <w:rsid w:val="006421AB"/>
    <w:rsid w:val="00651222"/>
    <w:rsid w:val="00655438"/>
    <w:rsid w:val="00656C99"/>
    <w:rsid w:val="00665E5A"/>
    <w:rsid w:val="006731C2"/>
    <w:rsid w:val="006A0AB6"/>
    <w:rsid w:val="006A2EEF"/>
    <w:rsid w:val="006B1819"/>
    <w:rsid w:val="006B4E5E"/>
    <w:rsid w:val="006B638A"/>
    <w:rsid w:val="006D3DB1"/>
    <w:rsid w:val="006E2C92"/>
    <w:rsid w:val="006F2A06"/>
    <w:rsid w:val="00700C63"/>
    <w:rsid w:val="00701597"/>
    <w:rsid w:val="00706FB9"/>
    <w:rsid w:val="007119ED"/>
    <w:rsid w:val="00715A78"/>
    <w:rsid w:val="00722192"/>
    <w:rsid w:val="00723787"/>
    <w:rsid w:val="0072405D"/>
    <w:rsid w:val="00730716"/>
    <w:rsid w:val="00734A68"/>
    <w:rsid w:val="0073635B"/>
    <w:rsid w:val="00745302"/>
    <w:rsid w:val="007463F6"/>
    <w:rsid w:val="00747D91"/>
    <w:rsid w:val="00750A7B"/>
    <w:rsid w:val="0075226A"/>
    <w:rsid w:val="007539FA"/>
    <w:rsid w:val="007578C6"/>
    <w:rsid w:val="00761431"/>
    <w:rsid w:val="00762D57"/>
    <w:rsid w:val="00763004"/>
    <w:rsid w:val="007636AD"/>
    <w:rsid w:val="007720FB"/>
    <w:rsid w:val="00774720"/>
    <w:rsid w:val="0078228A"/>
    <w:rsid w:val="00786005"/>
    <w:rsid w:val="00786FD6"/>
    <w:rsid w:val="00792A10"/>
    <w:rsid w:val="007A2696"/>
    <w:rsid w:val="007A59AE"/>
    <w:rsid w:val="007A5F4E"/>
    <w:rsid w:val="007A76C4"/>
    <w:rsid w:val="007B1E6B"/>
    <w:rsid w:val="007B552A"/>
    <w:rsid w:val="007B56D7"/>
    <w:rsid w:val="007B69B0"/>
    <w:rsid w:val="007B73B4"/>
    <w:rsid w:val="007C4110"/>
    <w:rsid w:val="007C4E07"/>
    <w:rsid w:val="007C659A"/>
    <w:rsid w:val="007D7516"/>
    <w:rsid w:val="007E0350"/>
    <w:rsid w:val="007E5948"/>
    <w:rsid w:val="007E5B6A"/>
    <w:rsid w:val="007F3A77"/>
    <w:rsid w:val="007F3C91"/>
    <w:rsid w:val="0080664A"/>
    <w:rsid w:val="00811CD6"/>
    <w:rsid w:val="0081213E"/>
    <w:rsid w:val="00814C13"/>
    <w:rsid w:val="0081632A"/>
    <w:rsid w:val="0081773E"/>
    <w:rsid w:val="00820C34"/>
    <w:rsid w:val="008237C6"/>
    <w:rsid w:val="00824159"/>
    <w:rsid w:val="0082582D"/>
    <w:rsid w:val="0084603F"/>
    <w:rsid w:val="00846C3D"/>
    <w:rsid w:val="0084776F"/>
    <w:rsid w:val="00862D38"/>
    <w:rsid w:val="008631EA"/>
    <w:rsid w:val="008650F3"/>
    <w:rsid w:val="00866942"/>
    <w:rsid w:val="00867976"/>
    <w:rsid w:val="008717F8"/>
    <w:rsid w:val="0087254F"/>
    <w:rsid w:val="008753B8"/>
    <w:rsid w:val="00883F03"/>
    <w:rsid w:val="00887CB5"/>
    <w:rsid w:val="00892A06"/>
    <w:rsid w:val="008A689E"/>
    <w:rsid w:val="008B5A0A"/>
    <w:rsid w:val="008D0D1F"/>
    <w:rsid w:val="008E6980"/>
    <w:rsid w:val="008F1F7A"/>
    <w:rsid w:val="008F4F2E"/>
    <w:rsid w:val="008F6526"/>
    <w:rsid w:val="0090077A"/>
    <w:rsid w:val="00906FCC"/>
    <w:rsid w:val="00913983"/>
    <w:rsid w:val="00913E19"/>
    <w:rsid w:val="00917C8A"/>
    <w:rsid w:val="0092177C"/>
    <w:rsid w:val="00924ED8"/>
    <w:rsid w:val="00931298"/>
    <w:rsid w:val="00933F2C"/>
    <w:rsid w:val="00935924"/>
    <w:rsid w:val="009413E9"/>
    <w:rsid w:val="009479D8"/>
    <w:rsid w:val="00954771"/>
    <w:rsid w:val="009574C8"/>
    <w:rsid w:val="009619A5"/>
    <w:rsid w:val="009642EB"/>
    <w:rsid w:val="00971AD0"/>
    <w:rsid w:val="0097312B"/>
    <w:rsid w:val="0097630E"/>
    <w:rsid w:val="00977C4C"/>
    <w:rsid w:val="00985832"/>
    <w:rsid w:val="00985FAE"/>
    <w:rsid w:val="0099033D"/>
    <w:rsid w:val="00994880"/>
    <w:rsid w:val="00996F87"/>
    <w:rsid w:val="009A0216"/>
    <w:rsid w:val="009A57A4"/>
    <w:rsid w:val="009B04A0"/>
    <w:rsid w:val="009B33D7"/>
    <w:rsid w:val="009B5314"/>
    <w:rsid w:val="009C13D9"/>
    <w:rsid w:val="009C5A74"/>
    <w:rsid w:val="009D0B2A"/>
    <w:rsid w:val="009D1825"/>
    <w:rsid w:val="009D40C6"/>
    <w:rsid w:val="009D40ED"/>
    <w:rsid w:val="009D601B"/>
    <w:rsid w:val="009E4727"/>
    <w:rsid w:val="009E6EB4"/>
    <w:rsid w:val="009F318A"/>
    <w:rsid w:val="009F5636"/>
    <w:rsid w:val="009F7C71"/>
    <w:rsid w:val="00A03F57"/>
    <w:rsid w:val="00A041C7"/>
    <w:rsid w:val="00A06C7F"/>
    <w:rsid w:val="00A129BB"/>
    <w:rsid w:val="00A23E77"/>
    <w:rsid w:val="00A31C6F"/>
    <w:rsid w:val="00A33C70"/>
    <w:rsid w:val="00A37C39"/>
    <w:rsid w:val="00A42883"/>
    <w:rsid w:val="00A43CEC"/>
    <w:rsid w:val="00A47E22"/>
    <w:rsid w:val="00A5089F"/>
    <w:rsid w:val="00A54050"/>
    <w:rsid w:val="00A57122"/>
    <w:rsid w:val="00A64948"/>
    <w:rsid w:val="00A6578A"/>
    <w:rsid w:val="00A7373D"/>
    <w:rsid w:val="00A77383"/>
    <w:rsid w:val="00A87759"/>
    <w:rsid w:val="00A87BA0"/>
    <w:rsid w:val="00A92471"/>
    <w:rsid w:val="00A967B0"/>
    <w:rsid w:val="00A970BF"/>
    <w:rsid w:val="00AC1ADA"/>
    <w:rsid w:val="00AC460F"/>
    <w:rsid w:val="00AC5071"/>
    <w:rsid w:val="00AD0ACF"/>
    <w:rsid w:val="00AD252A"/>
    <w:rsid w:val="00AD3695"/>
    <w:rsid w:val="00AE250F"/>
    <w:rsid w:val="00AE287C"/>
    <w:rsid w:val="00AF384C"/>
    <w:rsid w:val="00B036A7"/>
    <w:rsid w:val="00B06EAD"/>
    <w:rsid w:val="00B1177A"/>
    <w:rsid w:val="00B11CE7"/>
    <w:rsid w:val="00B13081"/>
    <w:rsid w:val="00B211E8"/>
    <w:rsid w:val="00B309AF"/>
    <w:rsid w:val="00B319CE"/>
    <w:rsid w:val="00B31C4C"/>
    <w:rsid w:val="00B35831"/>
    <w:rsid w:val="00B4199B"/>
    <w:rsid w:val="00B41A25"/>
    <w:rsid w:val="00B43D69"/>
    <w:rsid w:val="00B47079"/>
    <w:rsid w:val="00B4733C"/>
    <w:rsid w:val="00B51ACC"/>
    <w:rsid w:val="00B60265"/>
    <w:rsid w:val="00B62EBC"/>
    <w:rsid w:val="00B65761"/>
    <w:rsid w:val="00B7032D"/>
    <w:rsid w:val="00B71FE2"/>
    <w:rsid w:val="00B7239C"/>
    <w:rsid w:val="00B86E4D"/>
    <w:rsid w:val="00B876D3"/>
    <w:rsid w:val="00B909F6"/>
    <w:rsid w:val="00B91813"/>
    <w:rsid w:val="00B9189D"/>
    <w:rsid w:val="00B961D4"/>
    <w:rsid w:val="00BA2542"/>
    <w:rsid w:val="00BA5401"/>
    <w:rsid w:val="00BB0223"/>
    <w:rsid w:val="00BB0B5F"/>
    <w:rsid w:val="00BB4CF4"/>
    <w:rsid w:val="00BB5611"/>
    <w:rsid w:val="00BC03A4"/>
    <w:rsid w:val="00BC640B"/>
    <w:rsid w:val="00BC7D0C"/>
    <w:rsid w:val="00BD1AF8"/>
    <w:rsid w:val="00BD69A4"/>
    <w:rsid w:val="00BE134D"/>
    <w:rsid w:val="00BF569A"/>
    <w:rsid w:val="00BF5AB1"/>
    <w:rsid w:val="00C04166"/>
    <w:rsid w:val="00C07036"/>
    <w:rsid w:val="00C07EF7"/>
    <w:rsid w:val="00C13285"/>
    <w:rsid w:val="00C14BAF"/>
    <w:rsid w:val="00C16530"/>
    <w:rsid w:val="00C17ED1"/>
    <w:rsid w:val="00C20E35"/>
    <w:rsid w:val="00C22F99"/>
    <w:rsid w:val="00C269BF"/>
    <w:rsid w:val="00C27027"/>
    <w:rsid w:val="00C27AC8"/>
    <w:rsid w:val="00C3166A"/>
    <w:rsid w:val="00C3344B"/>
    <w:rsid w:val="00C41B02"/>
    <w:rsid w:val="00C4205B"/>
    <w:rsid w:val="00C44B5B"/>
    <w:rsid w:val="00C44BAE"/>
    <w:rsid w:val="00C451B7"/>
    <w:rsid w:val="00C45A28"/>
    <w:rsid w:val="00C55AE7"/>
    <w:rsid w:val="00C55FCF"/>
    <w:rsid w:val="00C627C2"/>
    <w:rsid w:val="00C7604C"/>
    <w:rsid w:val="00C763B8"/>
    <w:rsid w:val="00C76B38"/>
    <w:rsid w:val="00C813AC"/>
    <w:rsid w:val="00C8241A"/>
    <w:rsid w:val="00C85A37"/>
    <w:rsid w:val="00C877A4"/>
    <w:rsid w:val="00C936C2"/>
    <w:rsid w:val="00C936F3"/>
    <w:rsid w:val="00C9640F"/>
    <w:rsid w:val="00C97D57"/>
    <w:rsid w:val="00CA08A2"/>
    <w:rsid w:val="00CA368B"/>
    <w:rsid w:val="00CA4DF9"/>
    <w:rsid w:val="00CB20DC"/>
    <w:rsid w:val="00CB2C1A"/>
    <w:rsid w:val="00CB7F2B"/>
    <w:rsid w:val="00CC01BE"/>
    <w:rsid w:val="00CC19BA"/>
    <w:rsid w:val="00CD42C5"/>
    <w:rsid w:val="00CD6E28"/>
    <w:rsid w:val="00CD7028"/>
    <w:rsid w:val="00D073DD"/>
    <w:rsid w:val="00D112AC"/>
    <w:rsid w:val="00D14E31"/>
    <w:rsid w:val="00D156C9"/>
    <w:rsid w:val="00D16902"/>
    <w:rsid w:val="00D21BEE"/>
    <w:rsid w:val="00D23CAC"/>
    <w:rsid w:val="00D25C22"/>
    <w:rsid w:val="00D27213"/>
    <w:rsid w:val="00D32E6D"/>
    <w:rsid w:val="00D34FF8"/>
    <w:rsid w:val="00D35482"/>
    <w:rsid w:val="00D406A3"/>
    <w:rsid w:val="00D507C6"/>
    <w:rsid w:val="00D55CD8"/>
    <w:rsid w:val="00D650AA"/>
    <w:rsid w:val="00D66F80"/>
    <w:rsid w:val="00D67A03"/>
    <w:rsid w:val="00D725CE"/>
    <w:rsid w:val="00D748F9"/>
    <w:rsid w:val="00D77FBE"/>
    <w:rsid w:val="00D83A3E"/>
    <w:rsid w:val="00D912B5"/>
    <w:rsid w:val="00DA24AD"/>
    <w:rsid w:val="00DA3237"/>
    <w:rsid w:val="00DA3BB5"/>
    <w:rsid w:val="00DB211F"/>
    <w:rsid w:val="00DB23A8"/>
    <w:rsid w:val="00DB3D75"/>
    <w:rsid w:val="00DB4DB1"/>
    <w:rsid w:val="00DC0D5F"/>
    <w:rsid w:val="00DC15AF"/>
    <w:rsid w:val="00DC5CCD"/>
    <w:rsid w:val="00DD02A2"/>
    <w:rsid w:val="00DD2414"/>
    <w:rsid w:val="00DE5F75"/>
    <w:rsid w:val="00DF5A15"/>
    <w:rsid w:val="00DF6893"/>
    <w:rsid w:val="00E01158"/>
    <w:rsid w:val="00E06848"/>
    <w:rsid w:val="00E077BD"/>
    <w:rsid w:val="00E11B34"/>
    <w:rsid w:val="00E14416"/>
    <w:rsid w:val="00E15B8D"/>
    <w:rsid w:val="00E233F2"/>
    <w:rsid w:val="00E33609"/>
    <w:rsid w:val="00E36D04"/>
    <w:rsid w:val="00E41A54"/>
    <w:rsid w:val="00E4578C"/>
    <w:rsid w:val="00E55BA0"/>
    <w:rsid w:val="00E55CD9"/>
    <w:rsid w:val="00E56D35"/>
    <w:rsid w:val="00E611C1"/>
    <w:rsid w:val="00E70A11"/>
    <w:rsid w:val="00E72E62"/>
    <w:rsid w:val="00E73D22"/>
    <w:rsid w:val="00E771DD"/>
    <w:rsid w:val="00E802CA"/>
    <w:rsid w:val="00E8099D"/>
    <w:rsid w:val="00E8154B"/>
    <w:rsid w:val="00E8400B"/>
    <w:rsid w:val="00E92067"/>
    <w:rsid w:val="00E94356"/>
    <w:rsid w:val="00E97FC9"/>
    <w:rsid w:val="00EA17F5"/>
    <w:rsid w:val="00EA2B83"/>
    <w:rsid w:val="00EA2C53"/>
    <w:rsid w:val="00EA3622"/>
    <w:rsid w:val="00EA79B4"/>
    <w:rsid w:val="00EA7D1B"/>
    <w:rsid w:val="00EB143A"/>
    <w:rsid w:val="00EB65AD"/>
    <w:rsid w:val="00EB7A8E"/>
    <w:rsid w:val="00EC0A90"/>
    <w:rsid w:val="00EC27B1"/>
    <w:rsid w:val="00EC358F"/>
    <w:rsid w:val="00EC3A19"/>
    <w:rsid w:val="00EC3EF1"/>
    <w:rsid w:val="00EC57E6"/>
    <w:rsid w:val="00ED1979"/>
    <w:rsid w:val="00ED2115"/>
    <w:rsid w:val="00ED4DA6"/>
    <w:rsid w:val="00ED7642"/>
    <w:rsid w:val="00EE1BCC"/>
    <w:rsid w:val="00EE7837"/>
    <w:rsid w:val="00EF15C2"/>
    <w:rsid w:val="00EF4E50"/>
    <w:rsid w:val="00F05C5D"/>
    <w:rsid w:val="00F061B0"/>
    <w:rsid w:val="00F07C1E"/>
    <w:rsid w:val="00F17A42"/>
    <w:rsid w:val="00F2456C"/>
    <w:rsid w:val="00F249AD"/>
    <w:rsid w:val="00F26851"/>
    <w:rsid w:val="00F27421"/>
    <w:rsid w:val="00F31243"/>
    <w:rsid w:val="00F32507"/>
    <w:rsid w:val="00F332B8"/>
    <w:rsid w:val="00F40287"/>
    <w:rsid w:val="00F42218"/>
    <w:rsid w:val="00F45336"/>
    <w:rsid w:val="00F6305C"/>
    <w:rsid w:val="00F66408"/>
    <w:rsid w:val="00F6703F"/>
    <w:rsid w:val="00F6770B"/>
    <w:rsid w:val="00F70B41"/>
    <w:rsid w:val="00F758BA"/>
    <w:rsid w:val="00F80E88"/>
    <w:rsid w:val="00F8129B"/>
    <w:rsid w:val="00F83CC4"/>
    <w:rsid w:val="00F87AB3"/>
    <w:rsid w:val="00F950B2"/>
    <w:rsid w:val="00FA33B4"/>
    <w:rsid w:val="00FA4B65"/>
    <w:rsid w:val="00FA4C81"/>
    <w:rsid w:val="00FA529A"/>
    <w:rsid w:val="00FB050E"/>
    <w:rsid w:val="00FC14F2"/>
    <w:rsid w:val="00FC2A6D"/>
    <w:rsid w:val="00FC3B1E"/>
    <w:rsid w:val="00FC5BB0"/>
    <w:rsid w:val="00FC7357"/>
    <w:rsid w:val="00FC7BB6"/>
    <w:rsid w:val="00FD0E6E"/>
    <w:rsid w:val="00FD2F7D"/>
    <w:rsid w:val="00FD5992"/>
    <w:rsid w:val="00FD65A6"/>
    <w:rsid w:val="00FD70BB"/>
    <w:rsid w:val="00FE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F7AE"/>
  <w15:chartTrackingRefBased/>
  <w15:docId w15:val="{FB101B3C-54D6-426F-A3EA-32C03F9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11C1"/>
    <w:pPr>
      <w:ind w:left="720"/>
      <w:contextualSpacing/>
    </w:pPr>
  </w:style>
  <w:style w:type="paragraph" w:styleId="BalloonText">
    <w:name w:val="Balloon Text"/>
    <w:basedOn w:val="Normal"/>
    <w:link w:val="BalloonTextChar"/>
    <w:uiPriority w:val="99"/>
    <w:semiHidden/>
    <w:unhideWhenUsed/>
    <w:rsid w:val="00345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18"/>
    <w:rPr>
      <w:rFonts w:ascii="Segoe UI" w:hAnsi="Segoe UI" w:cs="Segoe UI"/>
      <w:sz w:val="18"/>
      <w:szCs w:val="18"/>
    </w:rPr>
  </w:style>
  <w:style w:type="paragraph" w:styleId="NormalWeb">
    <w:name w:val="Normal (Web)"/>
    <w:basedOn w:val="Normal"/>
    <w:semiHidden/>
    <w:rsid w:val="00AD252A"/>
    <w:pPr>
      <w:spacing w:before="100" w:beforeAutospacing="1" w:after="100" w:afterAutospacing="1" w:line="240" w:lineRule="auto"/>
    </w:pPr>
    <w:rPr>
      <w:rFonts w:ascii="Times New Roman" w:eastAsia="Times New Roman" w:hAnsi="Times New Roman" w:cs="Calibri"/>
      <w:sz w:val="24"/>
      <w:szCs w:val="24"/>
    </w:rPr>
  </w:style>
  <w:style w:type="character" w:styleId="Hyperlink">
    <w:name w:val="Hyperlink"/>
    <w:basedOn w:val="DefaultParagraphFont"/>
    <w:uiPriority w:val="99"/>
    <w:unhideWhenUsed/>
    <w:rsid w:val="00E802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8588">
      <w:bodyDiv w:val="1"/>
      <w:marLeft w:val="0"/>
      <w:marRight w:val="0"/>
      <w:marTop w:val="0"/>
      <w:marBottom w:val="0"/>
      <w:divBdr>
        <w:top w:val="none" w:sz="0" w:space="0" w:color="auto"/>
        <w:left w:val="none" w:sz="0" w:space="0" w:color="auto"/>
        <w:bottom w:val="none" w:sz="0" w:space="0" w:color="auto"/>
        <w:right w:val="none" w:sz="0" w:space="0" w:color="auto"/>
      </w:divBdr>
    </w:div>
    <w:div w:id="280720999">
      <w:bodyDiv w:val="1"/>
      <w:marLeft w:val="0"/>
      <w:marRight w:val="0"/>
      <w:marTop w:val="0"/>
      <w:marBottom w:val="0"/>
      <w:divBdr>
        <w:top w:val="none" w:sz="0" w:space="0" w:color="auto"/>
        <w:left w:val="none" w:sz="0" w:space="0" w:color="auto"/>
        <w:bottom w:val="none" w:sz="0" w:space="0" w:color="auto"/>
        <w:right w:val="none" w:sz="0" w:space="0" w:color="auto"/>
      </w:divBdr>
    </w:div>
    <w:div w:id="740563211">
      <w:bodyDiv w:val="1"/>
      <w:marLeft w:val="0"/>
      <w:marRight w:val="0"/>
      <w:marTop w:val="0"/>
      <w:marBottom w:val="0"/>
      <w:divBdr>
        <w:top w:val="none" w:sz="0" w:space="0" w:color="auto"/>
        <w:left w:val="none" w:sz="0" w:space="0" w:color="auto"/>
        <w:bottom w:val="none" w:sz="0" w:space="0" w:color="auto"/>
        <w:right w:val="none" w:sz="0" w:space="0" w:color="auto"/>
      </w:divBdr>
    </w:div>
    <w:div w:id="1333796169">
      <w:bodyDiv w:val="1"/>
      <w:marLeft w:val="0"/>
      <w:marRight w:val="0"/>
      <w:marTop w:val="0"/>
      <w:marBottom w:val="0"/>
      <w:divBdr>
        <w:top w:val="none" w:sz="0" w:space="0" w:color="auto"/>
        <w:left w:val="none" w:sz="0" w:space="0" w:color="auto"/>
        <w:bottom w:val="none" w:sz="0" w:space="0" w:color="auto"/>
        <w:right w:val="none" w:sz="0" w:space="0" w:color="auto"/>
      </w:divBdr>
    </w:div>
    <w:div w:id="177053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document/d/1dAzm8mC9Fv6_49KNFKf-g701snOh1QqjhJVASZ0lBVM/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6web.zoom.us/j/89942794682?pwd=TndRSTdVMlpnMXphbXM1YUdyWS9mdz0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E6ADA-FBB1-43F9-9B2E-4099E518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Orlandi</dc:creator>
  <cp:keywords/>
  <dc:description/>
  <cp:lastModifiedBy>worlandi</cp:lastModifiedBy>
  <cp:revision>13</cp:revision>
  <cp:lastPrinted>2023-04-03T16:49:00Z</cp:lastPrinted>
  <dcterms:created xsi:type="dcterms:W3CDTF">2023-03-23T00:03:00Z</dcterms:created>
  <dcterms:modified xsi:type="dcterms:W3CDTF">2023-04-18T23:39:00Z</dcterms:modified>
</cp:coreProperties>
</file>